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4C" w:rsidRDefault="00D04A4C" w:rsidP="001F23FB">
      <w:pPr>
        <w:pStyle w:val="3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-320040</wp:posOffset>
            </wp:positionV>
            <wp:extent cx="6848475" cy="9420225"/>
            <wp:effectExtent l="19050" t="0" r="9525" b="0"/>
            <wp:wrapTight wrapText="bothSides">
              <wp:wrapPolygon edited="0">
                <wp:start x="-60" y="0"/>
                <wp:lineTo x="-60" y="21578"/>
                <wp:lineTo x="21630" y="21578"/>
                <wp:lineTo x="21630" y="0"/>
                <wp:lineTo x="-60" y="0"/>
              </wp:wrapPolygon>
            </wp:wrapTight>
            <wp:docPr id="2" name="Рисунок 1" descr="D:\Документы\Положение2013\Март\Положение Спорт\НастольныйТени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оложение2013\Март\Положение Спорт\НастольныйТенисс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42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3FB" w:rsidRDefault="001F23FB" w:rsidP="001F23FB">
      <w:pPr>
        <w:pStyle w:val="3"/>
        <w:rPr>
          <w:szCs w:val="28"/>
        </w:rPr>
      </w:pPr>
      <w:r>
        <w:rPr>
          <w:szCs w:val="28"/>
          <w:lang w:val="en-US"/>
        </w:rPr>
        <w:lastRenderedPageBreak/>
        <w:t>I</w:t>
      </w:r>
      <w:r>
        <w:rPr>
          <w:szCs w:val="28"/>
        </w:rPr>
        <w:t>. ЦЕЛИ И ЗАДАЧИ</w:t>
      </w:r>
    </w:p>
    <w:p w:rsidR="001F23FB" w:rsidRDefault="001F23FB" w:rsidP="001F23FB">
      <w:pPr>
        <w:pStyle w:val="31"/>
        <w:rPr>
          <w:sz w:val="28"/>
          <w:szCs w:val="28"/>
        </w:rPr>
      </w:pPr>
    </w:p>
    <w:p w:rsidR="001F23FB" w:rsidRDefault="001F23FB" w:rsidP="001F23FB">
      <w:pPr>
        <w:jc w:val="both"/>
        <w:rPr>
          <w:sz w:val="28"/>
          <w:szCs w:val="28"/>
        </w:rPr>
      </w:pPr>
      <w:r>
        <w:rPr>
          <w:sz w:val="28"/>
          <w:szCs w:val="28"/>
        </w:rPr>
        <w:t>- дальнейшая популяризация  и развитие настольного тенниса в г. Махачкале;</w:t>
      </w:r>
    </w:p>
    <w:p w:rsidR="001F23FB" w:rsidRDefault="001F23FB" w:rsidP="001F23FB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-повышение спортивного мастерства спортсменов;</w:t>
      </w:r>
    </w:p>
    <w:p w:rsidR="001F23FB" w:rsidRDefault="001F23FB" w:rsidP="001F23FB">
      <w:pPr>
        <w:jc w:val="both"/>
        <w:rPr>
          <w:sz w:val="28"/>
          <w:szCs w:val="28"/>
        </w:rPr>
      </w:pPr>
      <w:r>
        <w:rPr>
          <w:sz w:val="28"/>
          <w:szCs w:val="28"/>
        </w:rPr>
        <w:t>-отбора лучших спортсменов для участия в республиканских и всероссийских соревнованиях;</w:t>
      </w:r>
    </w:p>
    <w:p w:rsidR="001F23FB" w:rsidRDefault="001F23FB" w:rsidP="001F2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-укрепление дружеских отношений между спортсменами. </w:t>
      </w:r>
    </w:p>
    <w:p w:rsidR="001F23FB" w:rsidRDefault="001F23FB" w:rsidP="001F23FB">
      <w:pPr>
        <w:pStyle w:val="31"/>
        <w:jc w:val="both"/>
        <w:rPr>
          <w:sz w:val="28"/>
          <w:szCs w:val="28"/>
        </w:rPr>
      </w:pPr>
    </w:p>
    <w:p w:rsidR="001F23FB" w:rsidRDefault="001F23FB" w:rsidP="001F23FB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СРОКИ И МЕСТО ПРОВЕДЕНИЯ</w:t>
      </w:r>
    </w:p>
    <w:p w:rsidR="001F23FB" w:rsidRDefault="001F23FB" w:rsidP="001F23FB">
      <w:pPr>
        <w:ind w:left="360"/>
        <w:jc w:val="center"/>
        <w:rPr>
          <w:sz w:val="28"/>
          <w:szCs w:val="28"/>
        </w:rPr>
      </w:pPr>
    </w:p>
    <w:p w:rsidR="001F23FB" w:rsidRDefault="006579A0" w:rsidP="001F23FB">
      <w:pPr>
        <w:pStyle w:val="3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Первенство проводится 21-22 </w:t>
      </w:r>
      <w:r w:rsidR="001F23FB">
        <w:rPr>
          <w:sz w:val="28"/>
          <w:szCs w:val="28"/>
        </w:rPr>
        <w:t xml:space="preserve"> марта 2013года в  спортивном зале МБОУ СОШ № 22. Начало соревнований в 10.00 часов.</w:t>
      </w:r>
    </w:p>
    <w:p w:rsidR="001F23FB" w:rsidRDefault="001F23FB" w:rsidP="001F23FB">
      <w:pPr>
        <w:rPr>
          <w:sz w:val="28"/>
          <w:szCs w:val="28"/>
        </w:rPr>
      </w:pPr>
    </w:p>
    <w:p w:rsidR="001F23FB" w:rsidRDefault="001F23FB" w:rsidP="001F23FB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УЧАСТНИКИ СОРЕВНОВАНИЯ</w:t>
      </w:r>
    </w:p>
    <w:p w:rsidR="001F23FB" w:rsidRDefault="001F23FB" w:rsidP="001F23FB">
      <w:pPr>
        <w:ind w:left="360"/>
        <w:jc w:val="center"/>
        <w:rPr>
          <w:sz w:val="28"/>
          <w:szCs w:val="28"/>
        </w:rPr>
      </w:pPr>
    </w:p>
    <w:p w:rsidR="001F23FB" w:rsidRDefault="001F23FB" w:rsidP="001F2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 участию в первенстве допускаются все желающие, имеющие при себе медицинскую справку.  </w:t>
      </w:r>
    </w:p>
    <w:p w:rsidR="001F23FB" w:rsidRDefault="001F23FB" w:rsidP="001F2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Форма одежды – спортивные шорты и футболка с эмблемой организации.</w:t>
      </w:r>
    </w:p>
    <w:p w:rsidR="00242DC5" w:rsidRDefault="00242DC5" w:rsidP="001F23FB">
      <w:pPr>
        <w:jc w:val="both"/>
        <w:rPr>
          <w:sz w:val="28"/>
          <w:szCs w:val="28"/>
        </w:rPr>
      </w:pPr>
    </w:p>
    <w:p w:rsidR="001F23FB" w:rsidRPr="00242DC5" w:rsidRDefault="001F23FB" w:rsidP="001F23FB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РУКОВОДСТВО </w:t>
      </w:r>
    </w:p>
    <w:p w:rsidR="00242DC5" w:rsidRDefault="00242DC5" w:rsidP="00242DC5">
      <w:pPr>
        <w:ind w:left="1080"/>
        <w:rPr>
          <w:sz w:val="28"/>
          <w:szCs w:val="28"/>
        </w:rPr>
      </w:pPr>
    </w:p>
    <w:p w:rsidR="001F23FB" w:rsidRDefault="001F23FB" w:rsidP="001F23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по организации и проведению Первенства осуществляет Комитет по спорту, туризму и делам молодежи г. Махачкала. </w:t>
      </w:r>
    </w:p>
    <w:p w:rsidR="001F23FB" w:rsidRDefault="001F23FB" w:rsidP="001F23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проведение соревнований возлагается на главную судейскую коллегию.</w:t>
      </w:r>
    </w:p>
    <w:p w:rsidR="001F23FB" w:rsidRDefault="001F23FB" w:rsidP="001F2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Главный судья соревнований – Гаджиев Максим </w:t>
      </w:r>
      <w:proofErr w:type="spellStart"/>
      <w:r>
        <w:rPr>
          <w:sz w:val="28"/>
          <w:szCs w:val="28"/>
        </w:rPr>
        <w:t>Джамалович</w:t>
      </w:r>
      <w:proofErr w:type="spellEnd"/>
      <w:r>
        <w:rPr>
          <w:sz w:val="28"/>
          <w:szCs w:val="28"/>
        </w:rPr>
        <w:t>, тренер - преподаватель МБОУ ДОД «ДЮСШ по настольному теннису».</w:t>
      </w:r>
    </w:p>
    <w:p w:rsidR="001F23FB" w:rsidRDefault="001F23FB" w:rsidP="001F23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Главный секретарь -Алиев Омар </w:t>
      </w:r>
      <w:proofErr w:type="spellStart"/>
      <w:r>
        <w:rPr>
          <w:sz w:val="28"/>
          <w:szCs w:val="28"/>
        </w:rPr>
        <w:t>Сулейманович</w:t>
      </w:r>
      <w:proofErr w:type="spellEnd"/>
      <w:r>
        <w:rPr>
          <w:sz w:val="28"/>
          <w:szCs w:val="28"/>
        </w:rPr>
        <w:t>, тренер - преподаватель МБОУ ДОД «ДЮСШ по настольному теннису».</w:t>
      </w:r>
    </w:p>
    <w:p w:rsidR="001F23FB" w:rsidRDefault="001F23FB" w:rsidP="001F23FB">
      <w:pPr>
        <w:jc w:val="both"/>
        <w:rPr>
          <w:sz w:val="28"/>
          <w:szCs w:val="28"/>
        </w:rPr>
      </w:pPr>
    </w:p>
    <w:p w:rsidR="001F23FB" w:rsidRDefault="001F23FB" w:rsidP="001F23FB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УСЛОВИЯ ПРОВЕДЕНИЯ</w:t>
      </w:r>
    </w:p>
    <w:p w:rsidR="001F23FB" w:rsidRDefault="001F23FB" w:rsidP="001F23FB">
      <w:pPr>
        <w:ind w:left="1080"/>
        <w:rPr>
          <w:sz w:val="28"/>
          <w:szCs w:val="28"/>
        </w:rPr>
      </w:pPr>
    </w:p>
    <w:p w:rsidR="001F23FB" w:rsidRDefault="001F23FB" w:rsidP="001F2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Система проведения Первенства определяется главной судейской  коллегией  перед началом соревнований, по правилам, утвержденным  Всероссийской  федерацией настольного тенниса.</w:t>
      </w:r>
    </w:p>
    <w:p w:rsidR="001F23FB" w:rsidRDefault="001F23FB" w:rsidP="001F23FB">
      <w:pPr>
        <w:ind w:firstLine="851"/>
        <w:jc w:val="both"/>
        <w:rPr>
          <w:sz w:val="28"/>
          <w:szCs w:val="28"/>
        </w:rPr>
      </w:pPr>
    </w:p>
    <w:p w:rsidR="001F23FB" w:rsidRDefault="001F23FB" w:rsidP="001F23FB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ЗАЯВКИ</w:t>
      </w:r>
    </w:p>
    <w:p w:rsidR="001F23FB" w:rsidRDefault="001F23FB" w:rsidP="001F23FB">
      <w:pPr>
        <w:ind w:left="1080"/>
        <w:rPr>
          <w:sz w:val="28"/>
          <w:szCs w:val="28"/>
        </w:rPr>
      </w:pPr>
    </w:p>
    <w:p w:rsidR="001F23FB" w:rsidRDefault="001F23FB" w:rsidP="001F2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Заявки подаются в мандатную комиссию до 9:00 часов 23 марта.        </w:t>
      </w:r>
    </w:p>
    <w:p w:rsidR="001F23FB" w:rsidRDefault="001F23FB" w:rsidP="001F23FB">
      <w:pPr>
        <w:ind w:left="360"/>
        <w:jc w:val="center"/>
        <w:rPr>
          <w:b/>
          <w:bCs/>
          <w:sz w:val="28"/>
          <w:szCs w:val="28"/>
        </w:rPr>
      </w:pPr>
    </w:p>
    <w:p w:rsidR="001F23FB" w:rsidRDefault="001F23FB" w:rsidP="001F23FB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НАГРАЖДЕНИЯ</w:t>
      </w:r>
    </w:p>
    <w:p w:rsidR="001F23FB" w:rsidRDefault="001F23FB" w:rsidP="001F23FB">
      <w:pPr>
        <w:ind w:left="1080"/>
        <w:rPr>
          <w:sz w:val="28"/>
          <w:szCs w:val="28"/>
        </w:rPr>
      </w:pPr>
    </w:p>
    <w:p w:rsidR="001F23FB" w:rsidRDefault="001F23FB" w:rsidP="001F2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Победители и призеры Первенства награждаются медалями и грамотами.</w:t>
      </w:r>
    </w:p>
    <w:p w:rsidR="001F23FB" w:rsidRDefault="001F23FB" w:rsidP="001F23FB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УСЛОВИЯ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ФИНАНСИРОВАНИЯ</w:t>
      </w:r>
    </w:p>
    <w:p w:rsidR="001F23FB" w:rsidRDefault="001F23FB" w:rsidP="001F23FB">
      <w:pPr>
        <w:ind w:left="1080"/>
        <w:rPr>
          <w:sz w:val="28"/>
          <w:szCs w:val="28"/>
        </w:rPr>
      </w:pPr>
    </w:p>
    <w:p w:rsidR="001F23FB" w:rsidRDefault="001F23FB" w:rsidP="001F2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Расходы по проведению соревнований (подготовка места проведения соревнований, инвентарь, </w:t>
      </w:r>
      <w:proofErr w:type="spellStart"/>
      <w:r>
        <w:rPr>
          <w:sz w:val="28"/>
          <w:szCs w:val="28"/>
        </w:rPr>
        <w:t>медобеспечение</w:t>
      </w:r>
      <w:proofErr w:type="spellEnd"/>
      <w:r>
        <w:rPr>
          <w:sz w:val="28"/>
          <w:szCs w:val="28"/>
        </w:rPr>
        <w:t>, канцтовары, оплата работы судей, обслуживающий персонал, медали</w:t>
      </w:r>
      <w:r w:rsidR="00242DC5">
        <w:rPr>
          <w:sz w:val="28"/>
          <w:szCs w:val="28"/>
        </w:rPr>
        <w:t>, грамоты</w:t>
      </w:r>
      <w:r>
        <w:rPr>
          <w:sz w:val="28"/>
          <w:szCs w:val="28"/>
        </w:rPr>
        <w:t>) несет Комитет по спорту, туризму и делам молодежи г. Махачкалы.</w:t>
      </w:r>
    </w:p>
    <w:p w:rsidR="001F23FB" w:rsidRDefault="001F23FB" w:rsidP="001F23FB">
      <w:pPr>
        <w:ind w:left="360"/>
        <w:jc w:val="center"/>
        <w:rPr>
          <w:sz w:val="28"/>
          <w:szCs w:val="28"/>
        </w:rPr>
      </w:pPr>
    </w:p>
    <w:p w:rsidR="001F23FB" w:rsidRDefault="001F23FB" w:rsidP="001F23FB">
      <w:pPr>
        <w:ind w:left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lang w:val="en-US"/>
        </w:rPr>
        <w:t>I</w:t>
      </w:r>
      <w:r w:rsidRPr="006579A0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. ОБЕСПЕЧЕНИЕ БЕЗОПАСНОСТИ </w:t>
      </w:r>
    </w:p>
    <w:p w:rsidR="001F23FB" w:rsidRDefault="001F23FB" w:rsidP="001F23F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И ЗРИТЕЛЕЙ</w:t>
      </w:r>
    </w:p>
    <w:p w:rsidR="001F23FB" w:rsidRDefault="001F23FB" w:rsidP="001F23FB">
      <w:pPr>
        <w:ind w:left="360"/>
        <w:jc w:val="center"/>
        <w:rPr>
          <w:b/>
          <w:sz w:val="28"/>
          <w:szCs w:val="28"/>
        </w:rPr>
      </w:pPr>
    </w:p>
    <w:p w:rsidR="001F23FB" w:rsidRDefault="001F23FB" w:rsidP="001F23F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целях достижения необходимой безопасности зрителей и участников во время пребывания на спортивных сооружениях запрещается проводить спортивные соревнования без предварительной проверки соответствующих условий, согласно рекомендациям по обеспечению безопасности и профилактики травматизма при занятиях ФК и спортом (приказ Комитета РФ по ФК и спорту от 01.04.93г. №44). </w:t>
      </w:r>
    </w:p>
    <w:p w:rsidR="001F23FB" w:rsidRDefault="001F23FB" w:rsidP="001F2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Контроль за выполнением требований безопасности возлагается на судейскую коллегию соревнований, директора спортсооружения  и ответственных лиц по организации спортивно-массовых мероприятий Комитета по спорту, туризму и делам молодежи Администрации г.Махачкалы.</w:t>
      </w:r>
    </w:p>
    <w:p w:rsidR="001F23FB" w:rsidRDefault="001F23FB" w:rsidP="001F23FB">
      <w:pPr>
        <w:ind w:left="360"/>
        <w:jc w:val="center"/>
        <w:rPr>
          <w:b/>
          <w:sz w:val="28"/>
          <w:szCs w:val="28"/>
        </w:rPr>
      </w:pPr>
    </w:p>
    <w:p w:rsidR="001F23FB" w:rsidRDefault="00242DC5" w:rsidP="001F23F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 w:rsidR="001F23FB">
        <w:rPr>
          <w:b/>
          <w:sz w:val="28"/>
          <w:szCs w:val="28"/>
        </w:rPr>
        <w:t>. СРОКИ ПРЕДСТАВЛЕНИЯ ОТЧЕТА</w:t>
      </w:r>
    </w:p>
    <w:p w:rsidR="001F23FB" w:rsidRDefault="001F23FB" w:rsidP="001F23FB">
      <w:pPr>
        <w:tabs>
          <w:tab w:val="left" w:pos="39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F23FB" w:rsidRDefault="001F23FB" w:rsidP="001F23FB">
      <w:pPr>
        <w:tabs>
          <w:tab w:val="left" w:pos="39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Главному судье соревнований предоставить отчет о проведенном мероприятии с приложением фотографий в Комитет по спорту, туризму и делам молодежи в течении 3-х календарных дней по окончании соревнований на бумажном и электронном носителях.</w:t>
      </w:r>
    </w:p>
    <w:p w:rsidR="001F23FB" w:rsidRDefault="00242DC5" w:rsidP="001F23FB">
      <w:pPr>
        <w:tabs>
          <w:tab w:val="left" w:pos="39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23FB">
        <w:rPr>
          <w:sz w:val="28"/>
          <w:szCs w:val="28"/>
        </w:rPr>
        <w:t xml:space="preserve"> Ответственному по виду спорта (</w:t>
      </w:r>
      <w:r>
        <w:rPr>
          <w:sz w:val="28"/>
          <w:szCs w:val="28"/>
        </w:rPr>
        <w:t xml:space="preserve">Гаджиев М.Д.) </w:t>
      </w:r>
      <w:r w:rsidR="001F23FB">
        <w:rPr>
          <w:sz w:val="28"/>
          <w:szCs w:val="28"/>
        </w:rPr>
        <w:t>по окончании соревнований представить список спортсменов, вошедших в сборную команду г.Махачкалы среди юношей для участия в республиканских соревнованиях, бумажном и электронном носителях.</w:t>
      </w:r>
    </w:p>
    <w:p w:rsidR="001F23FB" w:rsidRPr="00242DC5" w:rsidRDefault="00242DC5" w:rsidP="001F23FB">
      <w:pPr>
        <w:pStyle w:val="31"/>
        <w:tabs>
          <w:tab w:val="left" w:pos="2484"/>
        </w:tabs>
        <w:ind w:firstLine="0"/>
        <w:rPr>
          <w:sz w:val="28"/>
          <w:szCs w:val="28"/>
        </w:rPr>
      </w:pPr>
      <w:r w:rsidRPr="00242DC5">
        <w:rPr>
          <w:sz w:val="28"/>
          <w:szCs w:val="28"/>
        </w:rPr>
        <w:t xml:space="preserve">     Ответственный - Хасбулатов </w:t>
      </w:r>
      <w:proofErr w:type="spellStart"/>
      <w:r w:rsidRPr="00242DC5">
        <w:rPr>
          <w:sz w:val="28"/>
          <w:szCs w:val="28"/>
        </w:rPr>
        <w:t>Батырмурза</w:t>
      </w:r>
      <w:proofErr w:type="spellEnd"/>
      <w:r w:rsidRPr="00242DC5">
        <w:rPr>
          <w:sz w:val="28"/>
          <w:szCs w:val="28"/>
        </w:rPr>
        <w:t xml:space="preserve"> </w:t>
      </w:r>
      <w:proofErr w:type="spellStart"/>
      <w:r w:rsidRPr="00242DC5">
        <w:rPr>
          <w:sz w:val="28"/>
          <w:szCs w:val="28"/>
        </w:rPr>
        <w:t>Бийбулатович</w:t>
      </w:r>
      <w:proofErr w:type="spellEnd"/>
      <w:r w:rsidRPr="00242DC5">
        <w:rPr>
          <w:sz w:val="28"/>
          <w:szCs w:val="28"/>
        </w:rPr>
        <w:t>, 8928-805-90</w:t>
      </w:r>
      <w:r>
        <w:rPr>
          <w:sz w:val="28"/>
          <w:szCs w:val="28"/>
        </w:rPr>
        <w:t>-</w:t>
      </w:r>
      <w:r w:rsidRPr="00242DC5">
        <w:rPr>
          <w:sz w:val="28"/>
          <w:szCs w:val="28"/>
        </w:rPr>
        <w:t xml:space="preserve">90. </w:t>
      </w:r>
    </w:p>
    <w:p w:rsidR="00242DC5" w:rsidRPr="00242DC5" w:rsidRDefault="00242DC5" w:rsidP="001F23FB">
      <w:pPr>
        <w:pStyle w:val="31"/>
        <w:tabs>
          <w:tab w:val="left" w:pos="2484"/>
        </w:tabs>
        <w:ind w:firstLine="0"/>
        <w:rPr>
          <w:sz w:val="28"/>
          <w:szCs w:val="28"/>
        </w:rPr>
      </w:pPr>
    </w:p>
    <w:p w:rsidR="00242DC5" w:rsidRDefault="00242DC5" w:rsidP="001F23FB">
      <w:pPr>
        <w:pStyle w:val="31"/>
        <w:tabs>
          <w:tab w:val="left" w:pos="2484"/>
        </w:tabs>
        <w:ind w:firstLine="0"/>
        <w:rPr>
          <w:sz w:val="28"/>
          <w:szCs w:val="28"/>
        </w:rPr>
      </w:pPr>
    </w:p>
    <w:p w:rsidR="001F23FB" w:rsidRDefault="001F23FB" w:rsidP="001F2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Данное положение является официальным вызовом на соревнования.</w:t>
      </w:r>
    </w:p>
    <w:p w:rsidR="007C6380" w:rsidRDefault="007C6380"/>
    <w:sectPr w:rsidR="007C6380" w:rsidSect="007C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645E1"/>
    <w:multiLevelType w:val="hybridMultilevel"/>
    <w:tmpl w:val="E190D170"/>
    <w:lvl w:ilvl="0" w:tplc="DA82347C">
      <w:start w:val="4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23FB"/>
    <w:rsid w:val="001F23FB"/>
    <w:rsid w:val="00242DC5"/>
    <w:rsid w:val="00485818"/>
    <w:rsid w:val="006579A0"/>
    <w:rsid w:val="007C6380"/>
    <w:rsid w:val="00D04A4C"/>
    <w:rsid w:val="00E3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F23F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23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1F23FB"/>
    <w:pPr>
      <w:ind w:firstLine="851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1F23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4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A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2013-02-19T09:52:00Z</dcterms:created>
  <dcterms:modified xsi:type="dcterms:W3CDTF">2013-03-04T10:04:00Z</dcterms:modified>
</cp:coreProperties>
</file>